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11" w:rsidRPr="00B07411" w:rsidRDefault="00B07411" w:rsidP="00B07411">
      <w:pPr>
        <w:shd w:val="clear" w:color="auto" w:fill="FFFFFF"/>
        <w:spacing w:after="0" w:line="600" w:lineRule="atLeast"/>
        <w:textAlignment w:val="baseline"/>
        <w:outlineLvl w:val="1"/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</w:pPr>
      <w:r w:rsidRPr="00B07411"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  <w:t>JAK VZNIKAJÍ OBRAZY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„Babi a jak vlastně </w:t>
      </w:r>
      <w:proofErr w:type="spellStart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vznikaj</w:t>
      </w:r>
      <w:proofErr w:type="spellEnd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obrazy?”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„Je to docela jednoduché.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Nejčastěji se používá malířské plátno nebo papír.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Ale je to vlastně jedno, můžeš použít cokoliv, na co se dá malovat.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Pak potřebuješ mít něco, čím budeš malovat: štětce, barvy, třeba malířskou paletu.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Ale víš co?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Ono na tom moc nesejde - malovat můžeš třeba prstem do sněhu, sprejem na zeď nebo křídou na asfalt.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O to už nejde.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Jde o to, co vznikne.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 ničem jiném nezáleží.”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„A co ten stojan, co má děda ve sklepě?”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„Jasně, malířský stojan.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Víš, to je taková představa lidí o tom, jak má umělec vypadat.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Ve skutečnosti stojan ani nepotřebuješ.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Klidně si polož plátno na zem nebo na stůl.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Podívej se na tenhle obraz.”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„Ten obraz je tak </w:t>
      </w:r>
      <w:proofErr w:type="spellStart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velkej</w:t>
      </w:r>
      <w:proofErr w:type="spellEnd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, že se ani na stojan nevejde.”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„Jackson </w:t>
      </w:r>
      <w:proofErr w:type="spellStart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Pollock</w:t>
      </w:r>
      <w:proofErr w:type="spellEnd"/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plátno položil přímo na zem, štětce zahodil a barvu rozléval rovnou z plechovek.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Vytvořil úplně nová díla, která lidi dodnes fascinují, a nepotřeboval ani baret na hlavě, ani paletu, ani štětce a stojan.”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„To je hustý.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Mám ale strach, že až přejdu od tohohle obrazu v galerii k jinému, že na něj zapomenu.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Že si za čas ani nevzpomenu, že jsem ho viděl a jak moc se mi líbil.”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„To ti jen tak připadá.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Silné věci v tobě zůstávají napořád.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 některá díla v sobě takovou moc mají.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Máš je v sobě, ovlivňují tě, aniž bys to věděl.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Celý tvůj život.”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Jackson </w:t>
      </w:r>
      <w:proofErr w:type="spellStart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Pollock</w:t>
      </w:r>
      <w:proofErr w:type="spellEnd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 (1912 - 1956)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Jako malý navštívil indiánskou rezervaci, kde ho zaujaly malby a sošky amerických Indiánů.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Jak sám později říkal, měl tento zážitek na jeho tvorbu zásadní vliv.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Později se stal autorem velkých pláten, která maloval přímo na zemi bez použití do té doby běžných malířských technik: bez štětců, barvu rozléval přímo na plátno z plechovek.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 neznámého autora se během několika málo let stal první velkou hvězdou světového umění.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Zemřel při autonehodě.</w:t>
      </w:r>
    </w:p>
    <w:p w:rsid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B07411" w:rsidRPr="00B07411" w:rsidRDefault="00B07411" w:rsidP="00B07411">
      <w:pPr>
        <w:shd w:val="clear" w:color="auto" w:fill="FFFFFF"/>
        <w:spacing w:after="0" w:line="54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lastRenderedPageBreak/>
        <w:t xml:space="preserve">Označ v textu odpověď </w:t>
      </w:r>
      <w:proofErr w:type="gramStart"/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na</w:t>
      </w:r>
      <w:proofErr w:type="gramEnd"/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:</w:t>
      </w:r>
      <w:r w:rsidRPr="00B07411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 </w:t>
      </w:r>
    </w:p>
    <w:p w:rsidR="00B07411" w:rsidRPr="00B07411" w:rsidRDefault="00B07411" w:rsidP="00B07411">
      <w:pPr>
        <w:shd w:val="clear" w:color="auto" w:fill="C24694"/>
        <w:spacing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otázku č. 5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Napiš, kde se odehrává příběh: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38.25pt;height:18pt" o:ole="">
            <v:imagedata r:id="rId5" o:title=""/>
          </v:shape>
          <w:control r:id="rId6" w:name="DefaultOcxName" w:shapeid="_x0000_i1147"/>
        </w:objec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 příběhu je rozhovor dvou postav, jakých?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6" type="#_x0000_t75" style="width:20.25pt;height:18pt" o:ole="">
            <v:imagedata r:id="rId7" o:title=""/>
          </v:shape>
          <w:control r:id="rId8" w:name="DefaultOcxName1" w:shapeid="_x0000_i1146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matky a syna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5" type="#_x0000_t75" style="width:20.25pt;height:18pt" o:ole="">
            <v:imagedata r:id="rId7" o:title=""/>
          </v:shape>
          <w:control r:id="rId9" w:name="DefaultOcxName2" w:shapeid="_x0000_i1145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babičky a dědy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4" type="#_x0000_t75" style="width:20.25pt;height:18pt" o:ole="">
            <v:imagedata r:id="rId7" o:title=""/>
          </v:shape>
          <w:control r:id="rId10" w:name="DefaultOcxName3" w:shapeid="_x0000_i1144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babičky a vnuka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Vyber, co potřebuje umělec k tomu, aby tvořil: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3" type="#_x0000_t75" style="width:20.25pt;height:18pt" o:ole="">
            <v:imagedata r:id="rId11" o:title=""/>
          </v:shape>
          <w:control r:id="rId12" w:name="DefaultOcxName4" w:shapeid="_x0000_i1143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papír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2" type="#_x0000_t75" style="width:20.25pt;height:18pt" o:ole="">
            <v:imagedata r:id="rId11" o:title=""/>
          </v:shape>
          <w:control r:id="rId13" w:name="DefaultOcxName5" w:shapeid="_x0000_i1142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barvy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1" type="#_x0000_t75" style="width:20.25pt;height:18pt" o:ole="">
            <v:imagedata r:id="rId11" o:title=""/>
          </v:shape>
          <w:control r:id="rId14" w:name="DefaultOcxName6" w:shapeid="_x0000_i1141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malířské plátno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40" type="#_x0000_t75" style="width:20.25pt;height:18pt" o:ole="">
            <v:imagedata r:id="rId11" o:title=""/>
          </v:shape>
          <w:control r:id="rId15" w:name="DefaultOcxName7" w:shapeid="_x0000_i1140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štětce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9" type="#_x0000_t75" style="width:20.25pt;height:18pt" o:ole="">
            <v:imagedata r:id="rId11" o:title=""/>
          </v:shape>
          <w:control r:id="rId16" w:name="DefaultOcxName8" w:shapeid="_x0000_i1139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slamák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8" type="#_x0000_t75" style="width:20.25pt;height:18pt" o:ole="">
            <v:imagedata r:id="rId11" o:title=""/>
          </v:shape>
          <w:control r:id="rId17" w:name="DefaultOcxName9" w:shapeid="_x0000_i1138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pastelky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7" type="#_x0000_t75" style="width:20.25pt;height:18pt" o:ole="">
            <v:imagedata r:id="rId11" o:title=""/>
          </v:shape>
          <w:control r:id="rId18" w:name="DefaultOcxName10" w:shapeid="_x0000_i1137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gumu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Umělec ale nemusí malovat jen těmito pomůckami. Vyber, jak můžeš podle babičky malovat.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6" type="#_x0000_t75" style="width:20.25pt;height:18pt" o:ole="">
            <v:imagedata r:id="rId11" o:title=""/>
          </v:shape>
          <w:control r:id="rId19" w:name="DefaultOcxName11" w:shapeid="_x0000_i1136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pastelkou na podlahu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5" type="#_x0000_t75" style="width:20.25pt;height:18pt" o:ole="">
            <v:imagedata r:id="rId11" o:title=""/>
          </v:shape>
          <w:control r:id="rId20" w:name="DefaultOcxName12" w:shapeid="_x0000_i1135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prstem do sněhu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4" type="#_x0000_t75" style="width:20.25pt;height:18pt" o:ole="">
            <v:imagedata r:id="rId11" o:title=""/>
          </v:shape>
          <w:control r:id="rId21" w:name="DefaultOcxName13" w:shapeid="_x0000_i1134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sprejem na zeď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object w:dxaOrig="1440" w:dyaOrig="1440">
          <v:shape id="_x0000_i1133" type="#_x0000_t75" style="width:20.25pt;height:18pt" o:ole="">
            <v:imagedata r:id="rId11" o:title=""/>
          </v:shape>
          <w:control r:id="rId22" w:name="DefaultOcxName14" w:shapeid="_x0000_i1133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křídou na asfalt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2" type="#_x0000_t75" style="width:20.25pt;height:18pt" o:ole="">
            <v:imagedata r:id="rId11" o:title=""/>
          </v:shape>
          <w:control r:id="rId23" w:name="DefaultOcxName15" w:shapeid="_x0000_i1132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nehtem do omítky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1" type="#_x0000_t75" style="width:20.25pt;height:18pt" o:ole="">
            <v:imagedata r:id="rId11" o:title=""/>
          </v:shape>
          <w:control r:id="rId24" w:name="DefaultOcxName16" w:shapeid="_x0000_i1131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dlaní do písku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Označ v textu větu, kde se píše, jak Jackson </w:t>
      </w:r>
      <w:proofErr w:type="spellStart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Pollock</w:t>
      </w:r>
      <w:proofErr w:type="spellEnd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 maloval.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Spočítej a napiš číslicí, kolik bylo Jacksonovi </w:t>
      </w:r>
      <w:proofErr w:type="spellStart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Pollockovi</w:t>
      </w:r>
      <w:proofErr w:type="spellEnd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 let, když zemřel. </w:t>
      </w:r>
    </w:p>
    <w:p w:rsidR="00B07411" w:rsidRPr="00B07411" w:rsidRDefault="00B07411" w:rsidP="00B07411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30" type="#_x0000_t75" style="width:38.25pt;height:18pt" o:ole="">
            <v:imagedata r:id="rId5" o:title=""/>
          </v:shape>
          <w:control r:id="rId25" w:name="DefaultOcxName17" w:shapeid="_x0000_i1130"/>
        </w:objec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 místo podtrženého slova vhodné synonymum.</w:t>
      </w:r>
      <w:r w:rsidRPr="00B07411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cs-CZ"/>
        </w:rPr>
        <w:br/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 xml:space="preserve">Návštěva rezervace měla na </w:t>
      </w:r>
      <w:proofErr w:type="spellStart"/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Pollocka</w:t>
      </w:r>
      <w:proofErr w:type="spellEnd"/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 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u w:val="single"/>
          <w:lang w:eastAsia="cs-CZ"/>
        </w:rPr>
        <w:t>zásadní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 vliv.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9" type="#_x0000_t75" style="width:20.25pt;height:18pt" o:ole="">
            <v:imagedata r:id="rId7" o:title=""/>
          </v:shape>
          <w:control r:id="rId26" w:name="DefaultOcxName18" w:shapeid="_x0000_i1129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malý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8" type="#_x0000_t75" style="width:20.25pt;height:18pt" o:ole="">
            <v:imagedata r:id="rId7" o:title=""/>
          </v:shape>
          <w:control r:id="rId27" w:name="DefaultOcxName19" w:shapeid="_x0000_i1128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důležitý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7" type="#_x0000_t75" style="width:20.25pt;height:18pt" o:ole="">
            <v:imagedata r:id="rId7" o:title=""/>
          </v:shape>
          <w:control r:id="rId28" w:name="DefaultOcxName20" w:shapeid="_x0000_i1127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nepodstatný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 místo podtrženého slova vhodné synonymum.</w:t>
      </w:r>
      <w:r w:rsidRPr="00B07411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cs-CZ"/>
        </w:rPr>
        <w:br/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Bez použití do té doby 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u w:val="single"/>
          <w:lang w:eastAsia="cs-CZ"/>
        </w:rPr>
        <w:t>běžných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 malířských technik.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6" type="#_x0000_t75" style="width:20.25pt;height:18pt" o:ole="">
            <v:imagedata r:id="rId7" o:title=""/>
          </v:shape>
          <w:control r:id="rId29" w:name="DefaultOcxName21" w:shapeid="_x0000_i1126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obvyklých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5" type="#_x0000_t75" style="width:20.25pt;height:18pt" o:ole="">
            <v:imagedata r:id="rId7" o:title=""/>
          </v:shape>
          <w:control r:id="rId30" w:name="DefaultOcxName22" w:shapeid="_x0000_i1125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neobyčejných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4" type="#_x0000_t75" style="width:20.25pt;height:18pt" o:ole="">
            <v:imagedata r:id="rId7" o:title=""/>
          </v:shape>
          <w:control r:id="rId31" w:name="DefaultOcxName23" w:shapeid="_x0000_i1124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zajímavých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 místo podtrženého slova vhodné synonymum.</w:t>
      </w:r>
      <w:r w:rsidRPr="00B07411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cs-CZ"/>
        </w:rPr>
        <w:br/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Stal se první velkou 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u w:val="single"/>
          <w:lang w:eastAsia="cs-CZ"/>
        </w:rPr>
        <w:t>hvězdou</w:t>
      </w:r>
      <w:r w:rsidRPr="00B07411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 světového umění.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3" type="#_x0000_t75" style="width:20.25pt;height:18pt" o:ole="">
            <v:imagedata r:id="rId7" o:title=""/>
          </v:shape>
          <w:control r:id="rId32" w:name="DefaultOcxName24" w:shapeid="_x0000_i1123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měsícem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2" type="#_x0000_t75" style="width:20.25pt;height:18pt" o:ole="">
            <v:imagedata r:id="rId7" o:title=""/>
          </v:shape>
          <w:control r:id="rId33" w:name="DefaultOcxName25" w:shapeid="_x0000_i1122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osobností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object w:dxaOrig="1440" w:dyaOrig="1440">
          <v:shape id="_x0000_i1121" type="#_x0000_t75" style="width:20.25pt;height:18pt" o:ole="">
            <v:imagedata r:id="rId7" o:title=""/>
          </v:shape>
          <w:control r:id="rId34" w:name="DefaultOcxName26" w:shapeid="_x0000_i1121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malířem</w:t>
      </w:r>
    </w:p>
    <w:p w:rsidR="00B07411" w:rsidRPr="00B07411" w:rsidRDefault="00B07411" w:rsidP="00B07411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Označ, co ses dozvěděl o malíři Jacksonu </w:t>
      </w:r>
      <w:proofErr w:type="spellStart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Pollockovi</w:t>
      </w:r>
      <w:proofErr w:type="spellEnd"/>
      <w:r w:rsidRPr="00B07411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.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Maloval běžnými malířskými technikami.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20" type="#_x0000_t75" style="width:20.25pt;height:18pt" o:ole="">
            <v:imagedata r:id="rId7" o:title=""/>
          </v:shape>
          <w:control r:id="rId35" w:name="DefaultOcxName27" w:shapeid="_x0000_i1120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9" type="#_x0000_t75" style="width:20.25pt;height:18pt" o:ole="">
            <v:imagedata r:id="rId7" o:title=""/>
          </v:shape>
          <w:control r:id="rId36" w:name="DefaultOcxName28" w:shapeid="_x0000_i1119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Zemřel nemocný a starý.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8" type="#_x0000_t75" style="width:20.25pt;height:18pt" o:ole="">
            <v:imagedata r:id="rId7" o:title=""/>
          </v:shape>
          <w:control r:id="rId37" w:name="DefaultOcxName29" w:shapeid="_x0000_i1118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7" type="#_x0000_t75" style="width:20.25pt;height:18pt" o:ole="">
            <v:imagedata r:id="rId7" o:title=""/>
          </v:shape>
          <w:control r:id="rId38" w:name="DefaultOcxName30" w:shapeid="_x0000_i1117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Barvu nanášel na plátno opatrně štětcem.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6" type="#_x0000_t75" style="width:20.25pt;height:18pt" o:ole="">
            <v:imagedata r:id="rId7" o:title=""/>
          </v:shape>
          <w:control r:id="rId39" w:name="DefaultOcxName31" w:shapeid="_x0000_i1116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5" type="#_x0000_t75" style="width:20.25pt;height:18pt" o:ole="">
            <v:imagedata r:id="rId7" o:title=""/>
          </v:shape>
          <w:control r:id="rId40" w:name="DefaultOcxName32" w:shapeid="_x0000_i1115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Inspiroval se Indiány.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4" type="#_x0000_t75" style="width:20.25pt;height:18pt" o:ole="">
            <v:imagedata r:id="rId7" o:title=""/>
          </v:shape>
          <w:control r:id="rId41" w:name="DefaultOcxName33" w:shapeid="_x0000_i1114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3" type="#_x0000_t75" style="width:20.25pt;height:18pt" o:ole="">
            <v:imagedata r:id="rId7" o:title=""/>
          </v:shape>
          <w:control r:id="rId42" w:name="DefaultOcxName34" w:shapeid="_x0000_i1113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Maloval malé obrazy.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2" type="#_x0000_t75" style="width:20.25pt;height:18pt" o:ole="">
            <v:imagedata r:id="rId7" o:title=""/>
          </v:shape>
          <w:control r:id="rId43" w:name="DefaultOcxName35" w:shapeid="_x0000_i1112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1" type="#_x0000_t75" style="width:20.25pt;height:18pt" o:ole="">
            <v:imagedata r:id="rId7" o:title=""/>
          </v:shape>
          <w:control r:id="rId44" w:name="DefaultOcxName36" w:shapeid="_x0000_i1111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Byl první velkou hvězdou světového umění.</w:t>
      </w:r>
    </w:p>
    <w:p w:rsidR="00B07411" w:rsidRPr="00B07411" w:rsidRDefault="00B07411" w:rsidP="00B07411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0" type="#_x0000_t75" style="width:20.25pt;height:18pt" o:ole="">
            <v:imagedata r:id="rId7" o:title=""/>
          </v:shape>
          <w:control r:id="rId45" w:name="DefaultOcxName37" w:shapeid="_x0000_i1110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9" type="#_x0000_t75" style="width:20.25pt;height:18pt" o:ole="">
            <v:imagedata r:id="rId7" o:title=""/>
          </v:shape>
          <w:control r:id="rId46" w:name="DefaultOcxName38" w:shapeid="_x0000_i1109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Pr="00B07411" w:rsidRDefault="00B07411" w:rsidP="00B07411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Indiány navštívil v indické rezervaci.</w:t>
      </w:r>
    </w:p>
    <w:p w:rsidR="00B07411" w:rsidRPr="00B07411" w:rsidRDefault="00B07411" w:rsidP="00B07411">
      <w:pPr>
        <w:shd w:val="clear" w:color="auto" w:fill="FFFFFF"/>
        <w:spacing w:before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8" type="#_x0000_t75" style="width:20.25pt;height:18pt" o:ole="">
            <v:imagedata r:id="rId7" o:title=""/>
          </v:shape>
          <w:control r:id="rId47" w:name="DefaultOcxName39" w:shapeid="_x0000_i1108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7" type="#_x0000_t75" style="width:20.25pt;height:18pt" o:ole="">
            <v:imagedata r:id="rId7" o:title=""/>
          </v:shape>
          <w:control r:id="rId48" w:name="DefaultOcxName40" w:shapeid="_x0000_i1107"/>
        </w:object>
      </w:r>
      <w:r w:rsidRPr="00B0741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B07411" w:rsidRDefault="00B07411" w:rsidP="00B07411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Takhle maloval Jackson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Polock</w:t>
      </w:r>
      <w:proofErr w:type="spellEnd"/>
      <w:r>
        <w:rPr>
          <w:rFonts w:ascii="Arial" w:hAnsi="Arial" w:cs="Arial"/>
          <w:color w:val="000000"/>
          <w:sz w:val="36"/>
          <w:szCs w:val="36"/>
        </w:rPr>
        <w:t>.</w:t>
      </w:r>
    </w:p>
    <w:p w:rsidR="00B07411" w:rsidRDefault="00B07411" w:rsidP="00B07411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1866900" cy="2247900"/>
            <wp:effectExtent l="19050" t="0" r="0" b="0"/>
            <wp:docPr id="124" name="obrázek 124" descr="https://www.gramar.in/cs/images/art/pol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www.gramar.in/cs/images/art/pollock.pn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11" w:rsidRDefault="00B07411" w:rsidP="00B07411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hyperlink r:id="rId50" w:history="1">
        <w:r w:rsidRPr="00096025">
          <w:rPr>
            <w:rStyle w:val="Hypertextovodkaz"/>
            <w:rFonts w:ascii="Arial" w:hAnsi="Arial" w:cs="Arial"/>
            <w:sz w:val="36"/>
            <w:szCs w:val="36"/>
          </w:rPr>
          <w:t>http://www.theartstory.org/artist-pollock-jackson.htm</w:t>
        </w:r>
      </w:hyperlink>
    </w:p>
    <w:p w:rsidR="00B07411" w:rsidRDefault="00B07411" w:rsidP="00B07411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</w:p>
    <w:p w:rsidR="00B07411" w:rsidRDefault="00B07411" w:rsidP="00B07411">
      <w:pPr>
        <w:pStyle w:val="Nadpis2"/>
        <w:spacing w:before="0" w:beforeAutospacing="0" w:after="0" w:afterAutospacing="0" w:line="600" w:lineRule="atLeast"/>
        <w:textAlignment w:val="baseline"/>
        <w:rPr>
          <w:rFonts w:ascii="Arial" w:hAnsi="Arial" w:cs="Arial"/>
          <w:caps/>
          <w:color w:val="CE6955"/>
          <w:sz w:val="45"/>
          <w:szCs w:val="45"/>
        </w:rPr>
      </w:pPr>
      <w:r>
        <w:rPr>
          <w:rFonts w:ascii="Arial" w:hAnsi="Arial" w:cs="Arial"/>
          <w:caps/>
          <w:color w:val="CE6955"/>
          <w:sz w:val="45"/>
          <w:szCs w:val="45"/>
        </w:rPr>
        <w:t>PŘÍBĚH JE Z KNIHY:</w:t>
      </w:r>
    </w:p>
    <w:p w:rsidR="00B07411" w:rsidRDefault="00B07411" w:rsidP="00B07411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HORÁK, Ondřej. Proč obrazy nepotřebují názvy. Ilustroval Jiří FRANTA. V Praze: Labyrint, 2014. ISBN 978-80-86803-28-9.</w:t>
      </w:r>
    </w:p>
    <w:p w:rsidR="002E5926" w:rsidRDefault="002E5926"/>
    <w:sectPr w:rsidR="002E5926" w:rsidSect="002E5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5245"/>
    <w:multiLevelType w:val="multilevel"/>
    <w:tmpl w:val="8098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07411"/>
    <w:rsid w:val="002E5926"/>
    <w:rsid w:val="00B0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926"/>
  </w:style>
  <w:style w:type="paragraph" w:styleId="Nadpis2">
    <w:name w:val="heading 2"/>
    <w:basedOn w:val="Normln"/>
    <w:link w:val="Nadpis2Char"/>
    <w:uiPriority w:val="9"/>
    <w:qFormat/>
    <w:rsid w:val="00B0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741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7411"/>
    <w:rPr>
      <w:b/>
      <w:bCs/>
    </w:rPr>
  </w:style>
  <w:style w:type="character" w:styleId="Zvraznn">
    <w:name w:val="Emphasis"/>
    <w:basedOn w:val="Standardnpsmoodstavce"/>
    <w:uiPriority w:val="20"/>
    <w:qFormat/>
    <w:rsid w:val="00B0741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4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07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032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5551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302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039667558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21065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hyperlink" Target="http://www.theartstory.org/artist-pollock-jackson.htm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image" Target="media/image4.jpeg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2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729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2020-05-10T18:34:00Z</dcterms:created>
  <dcterms:modified xsi:type="dcterms:W3CDTF">2020-05-10T18:36:00Z</dcterms:modified>
</cp:coreProperties>
</file>